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99CAF" w14:textId="77777777" w:rsidR="00F27983" w:rsidRPr="00B043AB" w:rsidRDefault="00F27983" w:rsidP="00F27983">
      <w:pPr>
        <w:spacing w:after="0" w:line="240" w:lineRule="auto"/>
        <w:ind w:left="5040"/>
        <w:rPr>
          <w:rFonts w:ascii="David" w:eastAsia="Times New Roman" w:hAnsi="David" w:cs="David"/>
          <w:b/>
          <w:bCs/>
          <w:sz w:val="28"/>
          <w:szCs w:val="28"/>
          <w:rtl/>
          <w:lang w:eastAsia="he-IL"/>
        </w:rPr>
      </w:pPr>
      <w:r w:rsidRPr="00B043AB">
        <w:rPr>
          <w:rFonts w:ascii="David" w:eastAsia="Times New Roman" w:hAnsi="David" w:cs="David" w:hint="cs"/>
          <w:sz w:val="26"/>
          <w:szCs w:val="26"/>
          <w:rtl/>
          <w:lang w:eastAsia="he-IL"/>
        </w:rPr>
        <w:t xml:space="preserve">      </w:t>
      </w:r>
      <w:r w:rsidRPr="00B043AB">
        <w:rPr>
          <w:rFonts w:ascii="David" w:eastAsia="Times New Roman" w:hAnsi="David" w:cs="David" w:hint="cs"/>
          <w:b/>
          <w:bCs/>
          <w:sz w:val="26"/>
          <w:szCs w:val="26"/>
          <w:rtl/>
          <w:lang w:eastAsia="he-IL"/>
        </w:rPr>
        <w:t xml:space="preserve"> מטא"ר/אגף תמיכה לוגיסטית</w:t>
      </w:r>
    </w:p>
    <w:p w14:paraId="13ACC5C9" w14:textId="77777777" w:rsidR="00F27983" w:rsidRPr="00B043AB" w:rsidRDefault="00F27983" w:rsidP="00F27983">
      <w:pPr>
        <w:spacing w:line="240" w:lineRule="auto"/>
        <w:ind w:left="4321" w:firstLine="720"/>
        <w:rPr>
          <w:rFonts w:ascii="David" w:eastAsia="Times New Roman" w:hAnsi="David" w:cs="David"/>
          <w:b/>
          <w:bCs/>
          <w:sz w:val="28"/>
          <w:szCs w:val="28"/>
          <w:rtl/>
          <w:lang w:eastAsia="he-IL"/>
        </w:rPr>
      </w:pPr>
      <w:r w:rsidRPr="00B043AB">
        <w:rPr>
          <w:rFonts w:ascii="David" w:eastAsia="Times New Roman" w:hAnsi="David" w:cs="David" w:hint="cs"/>
          <w:b/>
          <w:bCs/>
          <w:sz w:val="26"/>
          <w:szCs w:val="26"/>
          <w:rtl/>
          <w:lang w:eastAsia="he-IL"/>
        </w:rPr>
        <w:t xml:space="preserve">       מחלקת     רכישות      ומכירות</w:t>
      </w:r>
    </w:p>
    <w:p w14:paraId="662C77A6" w14:textId="77777777" w:rsidR="00F27983" w:rsidRPr="00B043AB" w:rsidRDefault="00F27983" w:rsidP="00F27983">
      <w:pPr>
        <w:spacing w:after="200" w:line="240" w:lineRule="auto"/>
        <w:ind w:left="-625"/>
        <w:contextualSpacing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 w:rsidRPr="00B043AB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לכבוד</w:t>
      </w:r>
    </w:p>
    <w:p w14:paraId="52F70E05" w14:textId="77777777" w:rsidR="00F27983" w:rsidRPr="00B043AB" w:rsidRDefault="00F27983" w:rsidP="00F27983">
      <w:pPr>
        <w:spacing w:after="200" w:line="240" w:lineRule="auto"/>
        <w:ind w:left="-625"/>
        <w:contextualSpacing/>
        <w:rPr>
          <w:rFonts w:ascii="Calibri" w:eastAsia="Calibri" w:hAnsi="Calibri" w:cs="David"/>
          <w:b/>
          <w:bCs/>
          <w:sz w:val="24"/>
          <w:szCs w:val="24"/>
          <w:rtl/>
        </w:rPr>
      </w:pPr>
      <w:r w:rsidRPr="00B043AB">
        <w:rPr>
          <w:rFonts w:ascii="Calibri" w:eastAsia="Calibri" w:hAnsi="Calibri" w:cs="David" w:hint="cs"/>
          <w:b/>
          <w:bCs/>
          <w:sz w:val="24"/>
          <w:szCs w:val="24"/>
          <w:rtl/>
        </w:rPr>
        <w:t>ועדת המכרזים</w:t>
      </w:r>
    </w:p>
    <w:p w14:paraId="6AE1B32D" w14:textId="77777777" w:rsidR="00F27983" w:rsidRPr="00B043AB" w:rsidRDefault="00F27983" w:rsidP="00F27983">
      <w:pPr>
        <w:spacing w:after="200" w:line="240" w:lineRule="auto"/>
        <w:contextualSpacing/>
        <w:rPr>
          <w:rFonts w:ascii="Calibri" w:eastAsia="Calibri" w:hAnsi="Calibri" w:cs="David"/>
          <w:b/>
          <w:bCs/>
          <w:sz w:val="24"/>
          <w:szCs w:val="24"/>
          <w:rtl/>
        </w:rPr>
      </w:pPr>
    </w:p>
    <w:tbl>
      <w:tblPr>
        <w:tblStyle w:val="1"/>
        <w:bidiVisual/>
        <w:tblW w:w="9641" w:type="dxa"/>
        <w:tblInd w:w="-517" w:type="dxa"/>
        <w:tblLook w:val="04A0" w:firstRow="1" w:lastRow="0" w:firstColumn="1" w:lastColumn="0" w:noHBand="0" w:noVBand="1"/>
      </w:tblPr>
      <w:tblGrid>
        <w:gridCol w:w="1843"/>
        <w:gridCol w:w="3687"/>
        <w:gridCol w:w="4111"/>
      </w:tblGrid>
      <w:tr w:rsidR="00F27983" w:rsidRPr="00B043AB" w14:paraId="004E835C" w14:textId="77777777" w:rsidTr="00BA50D6">
        <w:tc>
          <w:tcPr>
            <w:tcW w:w="1843" w:type="dxa"/>
            <w:shd w:val="clear" w:color="auto" w:fill="F2F2F2"/>
          </w:tcPr>
          <w:p w14:paraId="6FA3AB9F" w14:textId="77777777" w:rsidR="00F27983" w:rsidRPr="00B043AB" w:rsidRDefault="00F27983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תאריך הבקשה</w:t>
            </w:r>
          </w:p>
        </w:tc>
        <w:tc>
          <w:tcPr>
            <w:tcW w:w="7798" w:type="dxa"/>
            <w:gridSpan w:val="2"/>
          </w:tcPr>
          <w:p w14:paraId="74FBF0B7" w14:textId="6704B429" w:rsidR="00F27983" w:rsidRPr="00B043AB" w:rsidRDefault="00F11996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>
              <w:rPr>
                <w:rFonts w:ascii="Calibri" w:eastAsia="Calibri" w:hAnsi="Calibri" w:hint="cs"/>
                <w:b/>
                <w:bCs/>
                <w:rtl/>
              </w:rPr>
              <w:t>10/12/2025</w:t>
            </w:r>
          </w:p>
        </w:tc>
      </w:tr>
      <w:tr w:rsidR="00F27983" w:rsidRPr="00B043AB" w14:paraId="2DE096C3" w14:textId="77777777" w:rsidTr="00BA50D6">
        <w:tc>
          <w:tcPr>
            <w:tcW w:w="1843" w:type="dxa"/>
            <w:shd w:val="clear" w:color="auto" w:fill="F2F2F2"/>
          </w:tcPr>
          <w:p w14:paraId="5F122308" w14:textId="77777777" w:rsidR="00F27983" w:rsidRPr="00B043AB" w:rsidRDefault="00F27983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מחלקה מבקשת</w:t>
            </w:r>
          </w:p>
        </w:tc>
        <w:tc>
          <w:tcPr>
            <w:tcW w:w="7798" w:type="dxa"/>
            <w:gridSpan w:val="2"/>
          </w:tcPr>
          <w:p w14:paraId="55D6D61A" w14:textId="4848D98A" w:rsidR="00F27983" w:rsidRPr="00B043AB" w:rsidRDefault="00552989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>
              <w:rPr>
                <w:rFonts w:ascii="Calibri" w:eastAsia="Calibri" w:hAnsi="Calibri" w:hint="cs"/>
                <w:b/>
                <w:bCs/>
                <w:rtl/>
              </w:rPr>
              <w:t>ממד"ה</w:t>
            </w:r>
          </w:p>
        </w:tc>
      </w:tr>
      <w:tr w:rsidR="00F27983" w:rsidRPr="00B043AB" w14:paraId="5A40FFC1" w14:textId="77777777" w:rsidTr="00BA50D6">
        <w:tc>
          <w:tcPr>
            <w:tcW w:w="1843" w:type="dxa"/>
            <w:shd w:val="clear" w:color="auto" w:fill="F2F2F2"/>
          </w:tcPr>
          <w:p w14:paraId="1C047F39" w14:textId="77777777" w:rsidR="00F27983" w:rsidRPr="00B043AB" w:rsidRDefault="00F27983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מקור תקציבי</w:t>
            </w:r>
          </w:p>
        </w:tc>
        <w:tc>
          <w:tcPr>
            <w:tcW w:w="3687" w:type="dxa"/>
          </w:tcPr>
          <w:p w14:paraId="73917303" w14:textId="0B862D91" w:rsidR="00F27983" w:rsidRPr="00B043AB" w:rsidRDefault="00F27983" w:rsidP="00BA50D6">
            <w:pPr>
              <w:spacing w:line="360" w:lineRule="auto"/>
              <w:rPr>
                <w:rFonts w:ascii="Calibri" w:eastAsia="Calibri" w:hAnsi="Calibri"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פ"ה:</w:t>
            </w:r>
            <w:r w:rsidRPr="00B043AB">
              <w:rPr>
                <w:rFonts w:ascii="Calibri" w:eastAsia="Calibri" w:hAnsi="Calibri" w:hint="cs"/>
                <w:rtl/>
              </w:rPr>
              <w:t xml:space="preserve">               </w:t>
            </w:r>
            <w:r w:rsidR="00552989">
              <w:rPr>
                <w:rFonts w:ascii="Calibri" w:eastAsia="Calibri" w:hAnsi="Calibri" w:hint="cs"/>
                <w:rtl/>
              </w:rPr>
              <w:t>07800229020</w:t>
            </w:r>
            <w:r w:rsidRPr="00B043AB">
              <w:rPr>
                <w:rFonts w:ascii="Calibri" w:eastAsia="Calibri" w:hAnsi="Calibri" w:hint="cs"/>
                <w:rtl/>
              </w:rPr>
              <w:t xml:space="preserve">                              </w:t>
            </w:r>
          </w:p>
        </w:tc>
        <w:tc>
          <w:tcPr>
            <w:tcW w:w="4111" w:type="dxa"/>
          </w:tcPr>
          <w:p w14:paraId="2DF63AF8" w14:textId="4BEADE03" w:rsidR="00F27983" w:rsidRPr="00B043AB" w:rsidRDefault="00F27983" w:rsidP="00BA50D6">
            <w:pPr>
              <w:spacing w:line="360" w:lineRule="auto"/>
              <w:rPr>
                <w:rFonts w:ascii="Calibri" w:eastAsia="Calibri" w:hAnsi="Calibri"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מ"ק:</w:t>
            </w:r>
            <w:r w:rsidRPr="00B043AB">
              <w:rPr>
                <w:rFonts w:ascii="Calibri" w:eastAsia="Calibri" w:hAnsi="Calibri" w:hint="cs"/>
                <w:rtl/>
              </w:rPr>
              <w:t xml:space="preserve"> </w:t>
            </w:r>
            <w:r w:rsidR="00552989">
              <w:rPr>
                <w:rFonts w:ascii="Calibri" w:eastAsia="Calibri" w:hAnsi="Calibri" w:hint="cs"/>
                <w:rtl/>
              </w:rPr>
              <w:t>230002</w:t>
            </w:r>
          </w:p>
        </w:tc>
      </w:tr>
      <w:tr w:rsidR="00F27983" w:rsidRPr="00B043AB" w14:paraId="6A55A53F" w14:textId="77777777" w:rsidTr="00BA50D6">
        <w:tc>
          <w:tcPr>
            <w:tcW w:w="1843" w:type="dxa"/>
            <w:shd w:val="clear" w:color="auto" w:fill="F2F2F2"/>
          </w:tcPr>
          <w:p w14:paraId="0AA069C8" w14:textId="77777777" w:rsidR="00F27983" w:rsidRPr="00B043AB" w:rsidRDefault="00F27983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קוד יחידה דורשת</w:t>
            </w:r>
          </w:p>
        </w:tc>
        <w:tc>
          <w:tcPr>
            <w:tcW w:w="7798" w:type="dxa"/>
            <w:gridSpan w:val="2"/>
          </w:tcPr>
          <w:p w14:paraId="4706C8E4" w14:textId="5B185DA4" w:rsidR="00F27983" w:rsidRPr="00B043AB" w:rsidRDefault="00552989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>
              <w:rPr>
                <w:rFonts w:ascii="Calibri" w:eastAsia="Calibri" w:hAnsi="Calibri" w:hint="cs"/>
                <w:b/>
                <w:bCs/>
                <w:rtl/>
              </w:rPr>
              <w:t>1000678</w:t>
            </w:r>
          </w:p>
        </w:tc>
      </w:tr>
    </w:tbl>
    <w:p w14:paraId="72B15A98" w14:textId="77777777" w:rsidR="00F27983" w:rsidRPr="00B043AB" w:rsidRDefault="00F27983" w:rsidP="00F27983">
      <w:pPr>
        <w:spacing w:before="240" w:after="200" w:line="276" w:lineRule="auto"/>
        <w:jc w:val="center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 w:rsidRPr="00B043AB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הנדון: </w:t>
      </w:r>
      <w:r w:rsidRPr="00B043AB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בקשה לסיווג התקשרות ללא מכרז עפ"י חוק חובת המכרזים התשנ"ג-1993</w:t>
      </w:r>
    </w:p>
    <w:p w14:paraId="18ED6AF6" w14:textId="77777777" w:rsidR="00F27983" w:rsidRPr="00B043AB" w:rsidRDefault="00F27983" w:rsidP="00F27983">
      <w:pPr>
        <w:spacing w:after="200" w:line="360" w:lineRule="auto"/>
        <w:ind w:left="-625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  <w:r w:rsidRPr="00B043AB">
        <w:rPr>
          <w:rFonts w:ascii="Calibri" w:eastAsia="Calibri" w:hAnsi="Calibri" w:cs="David" w:hint="cs"/>
          <w:sz w:val="24"/>
          <w:szCs w:val="24"/>
          <w:rtl/>
        </w:rPr>
        <w:t xml:space="preserve">אבקש את ועדת המכרזים לאשר התקשרות ללא מכרז שפרטיה להלן:   </w:t>
      </w:r>
    </w:p>
    <w:tbl>
      <w:tblPr>
        <w:bidiVisual/>
        <w:tblW w:w="9686" w:type="dxa"/>
        <w:tblInd w:w="-513" w:type="dxa"/>
        <w:tblLook w:val="04A0" w:firstRow="1" w:lastRow="0" w:firstColumn="1" w:lastColumn="0" w:noHBand="0" w:noVBand="1"/>
      </w:tblPr>
      <w:tblGrid>
        <w:gridCol w:w="1989"/>
        <w:gridCol w:w="1981"/>
        <w:gridCol w:w="2105"/>
        <w:gridCol w:w="3611"/>
      </w:tblGrid>
      <w:tr w:rsidR="00F27983" w:rsidRPr="00B043AB" w14:paraId="5DB5575B" w14:textId="77777777" w:rsidTr="00BA50D6">
        <w:trPr>
          <w:trHeight w:val="397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72D2F04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שם הספק/החברה</w:t>
            </w:r>
          </w:p>
        </w:tc>
        <w:tc>
          <w:tcPr>
            <w:tcW w:w="5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18984" w14:textId="50A484D5" w:rsidR="00F27983" w:rsidRPr="00B043AB" w:rsidRDefault="00552989" w:rsidP="00BA50D6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טופ שיא</w:t>
            </w:r>
          </w:p>
        </w:tc>
      </w:tr>
      <w:tr w:rsidR="00F27983" w:rsidRPr="00B043AB" w14:paraId="78EF4BCB" w14:textId="77777777" w:rsidTr="00BA50D6">
        <w:trPr>
          <w:trHeight w:val="56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0E52610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מספר הספק 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br/>
              <w:t>(ח.פ./ח.צ./עוסק מורשה/מספר עמותה)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1EBC9" w14:textId="52DD9597" w:rsidR="00F27983" w:rsidRPr="00B043AB" w:rsidRDefault="0082732F" w:rsidP="00BA50D6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sdt>
              <w:sdtPr>
                <w:rPr>
                  <w:rFonts w:cs="David"/>
                  <w:rtl/>
                </w:rPr>
                <w:id w:val="855157351"/>
              </w:sdtPr>
              <w:sdtEndPr/>
              <w:sdtContent>
                <w:r w:rsidR="00552989">
                  <w:rPr>
                    <w:rFonts w:cs="David"/>
                    <w:rtl/>
                  </w:rPr>
                  <w:t>40000737</w:t>
                </w:r>
              </w:sdtContent>
            </w:sdt>
          </w:p>
        </w:tc>
      </w:tr>
      <w:tr w:rsidR="00F27983" w:rsidRPr="00B043AB" w14:paraId="56D6421F" w14:textId="77777777" w:rsidTr="00BA50D6">
        <w:trPr>
          <w:trHeight w:val="60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F3B996B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סכום </w:t>
            </w: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ההתקשרות 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המבוקש </w:t>
            </w: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ב-₪ </w:t>
            </w: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br/>
              <w:t>(כולל את כל המיסים)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95C48" w14:textId="78431825" w:rsidR="00F27983" w:rsidRPr="00B043AB" w:rsidRDefault="00552989" w:rsidP="00BA50D6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77000</w:t>
            </w:r>
          </w:p>
        </w:tc>
      </w:tr>
      <w:tr w:rsidR="00F27983" w:rsidRPr="00B043AB" w14:paraId="06755B63" w14:textId="77777777" w:rsidTr="00BA50D6">
        <w:trPr>
          <w:trHeight w:val="454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4B384C9" w14:textId="77777777" w:rsidR="00F27983" w:rsidRPr="00B043AB" w:rsidRDefault="00F27983" w:rsidP="00BA50D6">
            <w:pPr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תקופת ההתקשרות המבוקשת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A17F2" w14:textId="48E1FB0D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עד תאריך: </w:t>
            </w:r>
            <w:r w:rsidR="00F11996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31.12.2026</w:t>
            </w:r>
          </w:p>
        </w:tc>
      </w:tr>
      <w:tr w:rsidR="00F27983" w:rsidRPr="00B043AB" w14:paraId="43078FE3" w14:textId="77777777" w:rsidTr="00BA50D6">
        <w:trPr>
          <w:trHeight w:val="73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F3F887B" w14:textId="77777777" w:rsidR="00F27983" w:rsidRPr="00B043AB" w:rsidRDefault="00F27983" w:rsidP="00BA50D6">
            <w:pPr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תיאור הטובין/השירות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3B445" w14:textId="33341CB4" w:rsidR="00F27983" w:rsidRPr="00B043AB" w:rsidRDefault="00552989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תחזוקת מערכת </w:t>
            </w:r>
            <w:r w:rsidR="00F11996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מבחנים מקוונת</w:t>
            </w:r>
          </w:p>
        </w:tc>
      </w:tr>
      <w:tr w:rsidR="00F27983" w:rsidRPr="00B043AB" w14:paraId="4FE7668C" w14:textId="77777777" w:rsidTr="00BA50D6">
        <w:trPr>
          <w:trHeight w:val="68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427C29F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רמת סיווג ההתקשרות בפטור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2085B" w14:textId="2068FCD6" w:rsidR="00F27983" w:rsidRPr="00B043AB" w:rsidRDefault="00552989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*</w:t>
            </w:r>
            <w:r w:rsidR="00F27983"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 לא מסווג</w:t>
            </w:r>
            <w:r w:rsidR="00F27983"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br/>
            </w:r>
          </w:p>
        </w:tc>
      </w:tr>
      <w:tr w:rsidR="00F27983" w:rsidRPr="00B043AB" w14:paraId="66A6C8A0" w14:textId="77777777" w:rsidTr="00BA50D6">
        <w:trPr>
          <w:trHeight w:val="51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B55DA61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סוג מדד ההצמדה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7AD0E" w14:textId="78D12A79" w:rsidR="00F27983" w:rsidRPr="00B043AB" w:rsidRDefault="00552989" w:rsidP="00BA50D6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מדד</w:t>
            </w:r>
            <w:r w:rsidR="00F11996"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 xml:space="preserve"> המחירים לצרכן</w:t>
            </w: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F27983" w:rsidRPr="00B043AB" w14:paraId="3A0B4B88" w14:textId="77777777" w:rsidTr="00BA50D6">
        <w:trPr>
          <w:trHeight w:val="567"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76B9A76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ברכש טובין</w:t>
            </w:r>
          </w:p>
        </w:tc>
        <w:tc>
          <w:tcPr>
            <w:tcW w:w="4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16FC4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שנות אחריות למוצר:</w:t>
            </w:r>
          </w:p>
          <w:p w14:paraId="45F9964F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האחריות כוללת: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821F4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</w:rPr>
              <w:t>SLA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 למוצר:</w:t>
            </w:r>
          </w:p>
        </w:tc>
      </w:tr>
    </w:tbl>
    <w:p w14:paraId="5E5D7B98" w14:textId="77777777" w:rsidR="00F27983" w:rsidRPr="00B043AB" w:rsidRDefault="00F27983" w:rsidP="00F27983">
      <w:pPr>
        <w:spacing w:after="200" w:line="360" w:lineRule="auto"/>
        <w:ind w:left="-341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</w:p>
    <w:p w14:paraId="435B523B" w14:textId="32B77626" w:rsidR="00F27983" w:rsidRDefault="00F27983" w:rsidP="00F27983">
      <w:pPr>
        <w:spacing w:after="200" w:line="276" w:lineRule="auto"/>
        <w:ind w:left="-625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  <w:r w:rsidRPr="00B043AB">
        <w:rPr>
          <w:rFonts w:ascii="Calibri" w:eastAsia="Calibri" w:hAnsi="Calibri" w:cs="David"/>
          <w:sz w:val="24"/>
          <w:szCs w:val="24"/>
          <w:rtl/>
        </w:rPr>
        <w:t>הַמְלָצתי לביצוע הרכישה ללא מכרז נובעת מהסיבות</w:t>
      </w:r>
      <w:r w:rsidRPr="00B043AB">
        <w:rPr>
          <w:rFonts w:ascii="Calibri" w:eastAsia="Calibri" w:hAnsi="Calibri" w:cs="David" w:hint="cs"/>
          <w:sz w:val="24"/>
          <w:szCs w:val="24"/>
          <w:rtl/>
        </w:rPr>
        <w:t xml:space="preserve"> </w:t>
      </w:r>
      <w:r w:rsidRPr="00B043AB">
        <w:rPr>
          <w:rFonts w:ascii="Calibri" w:eastAsia="Calibri" w:hAnsi="Calibri" w:cs="David"/>
          <w:sz w:val="24"/>
          <w:szCs w:val="24"/>
          <w:rtl/>
        </w:rPr>
        <w:t>כדלהלן</w:t>
      </w:r>
      <w:r w:rsidRPr="00B043AB">
        <w:rPr>
          <w:rFonts w:ascii="Calibri" w:eastAsia="Calibri" w:hAnsi="Calibri" w:cs="David" w:hint="cs"/>
          <w:sz w:val="24"/>
          <w:szCs w:val="24"/>
          <w:rtl/>
        </w:rPr>
        <w:t>:</w:t>
      </w:r>
      <w:r w:rsidRPr="00B043AB">
        <w:rPr>
          <w:rFonts w:ascii="Calibri" w:eastAsia="Calibri" w:hAnsi="Calibri" w:cs="David"/>
          <w:sz w:val="24"/>
          <w:szCs w:val="24"/>
          <w:rtl/>
        </w:rPr>
        <w:t xml:space="preserve"> </w:t>
      </w:r>
    </w:p>
    <w:sdt>
      <w:sdtPr>
        <w:rPr>
          <w:rFonts w:ascii="David" w:hAnsi="David" w:cs="David"/>
          <w:color w:val="000000"/>
          <w:sz w:val="24"/>
          <w:szCs w:val="24"/>
          <w:rtl/>
        </w:rPr>
        <w:id w:val="148560299"/>
      </w:sdtPr>
      <w:sdtEndPr>
        <w:rPr>
          <w:rFonts w:asciiTheme="minorHAnsi" w:hAnsiTheme="minorHAnsi" w:cstheme="minorBidi"/>
          <w:color w:val="auto"/>
          <w:sz w:val="22"/>
          <w:szCs w:val="22"/>
        </w:rPr>
      </w:sdtEndPr>
      <w:sdtContent>
        <w:p w14:paraId="58A805D0" w14:textId="63148004" w:rsidR="00552989" w:rsidRPr="00F11996" w:rsidRDefault="00552989" w:rsidP="00552989">
          <w:pPr>
            <w:spacing w:after="0" w:line="276" w:lineRule="auto"/>
            <w:rPr>
              <w:rFonts w:ascii="David" w:hAnsi="David" w:cs="David"/>
              <w:bCs/>
              <w:sz w:val="24"/>
              <w:szCs w:val="24"/>
              <w:rtl/>
            </w:rPr>
          </w:pPr>
          <w:r w:rsidRPr="00F11996">
            <w:rPr>
              <w:rFonts w:ascii="David" w:hAnsi="David" w:cs="David"/>
              <w:bCs/>
              <w:sz w:val="24"/>
              <w:szCs w:val="24"/>
              <w:rtl/>
            </w:rPr>
            <w:t xml:space="preserve">ההתקשרות המבוקשת מול חברת "טופשיא" לשנת 2026 </w:t>
          </w:r>
          <w:r w:rsidR="00F11996">
            <w:rPr>
              <w:rFonts w:ascii="David" w:hAnsi="David" w:cs="David" w:hint="cs"/>
              <w:bCs/>
              <w:sz w:val="24"/>
              <w:szCs w:val="24"/>
              <w:rtl/>
            </w:rPr>
            <w:t>עבור</w:t>
          </w:r>
          <w:r w:rsidRPr="00F11996">
            <w:rPr>
              <w:rFonts w:ascii="David" w:hAnsi="David" w:cs="David"/>
              <w:bCs/>
              <w:sz w:val="24"/>
              <w:szCs w:val="24"/>
              <w:rtl/>
            </w:rPr>
            <w:t xml:space="preserve"> תחזוקה למערכת </w:t>
          </w:r>
          <w:r w:rsidR="00F11996" w:rsidRPr="00F11996">
            <w:rPr>
              <w:rFonts w:ascii="David" w:hAnsi="David" w:cs="David"/>
              <w:bCs/>
              <w:sz w:val="24"/>
              <w:szCs w:val="24"/>
              <w:rtl/>
            </w:rPr>
            <w:t>מבחנים מקוונת הקיימת במשטרה</w:t>
          </w:r>
          <w:r w:rsidR="00F11996">
            <w:rPr>
              <w:rFonts w:ascii="David" w:hAnsi="David" w:cs="David" w:hint="cs"/>
              <w:bCs/>
              <w:sz w:val="24"/>
              <w:szCs w:val="24"/>
              <w:rtl/>
            </w:rPr>
            <w:t>.</w:t>
          </w:r>
        </w:p>
        <w:p w14:paraId="53F08FC4" w14:textId="754A9D41" w:rsidR="00F11996" w:rsidRPr="00F11996" w:rsidRDefault="00F11996" w:rsidP="00552989">
          <w:pPr>
            <w:spacing w:after="0" w:line="276" w:lineRule="auto"/>
            <w:rPr>
              <w:rFonts w:ascii="David" w:hAnsi="David" w:cs="David"/>
              <w:bCs/>
              <w:sz w:val="24"/>
              <w:szCs w:val="24"/>
            </w:rPr>
          </w:pPr>
          <w:r w:rsidRPr="00F11996">
            <w:rPr>
              <w:rFonts w:ascii="David" w:hAnsi="David" w:cs="David"/>
              <w:b/>
              <w:sz w:val="24"/>
              <w:szCs w:val="24"/>
              <w:rtl/>
            </w:rPr>
            <w:t>החברה מצהירה כי מערכת המבחנים של "טופשיא" פותחה על ידה והיא בעלת זכויות היוצרים הבלעדית על המערכת. כמו כן, רק היא מוסמכת ומורשית לתת שירותי תחזוקה לתוכנה.</w:t>
          </w:r>
        </w:p>
        <w:p w14:paraId="40F3E4DD" w14:textId="77777777" w:rsidR="00552989" w:rsidRPr="00F11996" w:rsidRDefault="00552989" w:rsidP="00552989">
          <w:pPr>
            <w:spacing w:after="0" w:line="276" w:lineRule="auto"/>
            <w:rPr>
              <w:rFonts w:ascii="David" w:hAnsi="David" w:cs="David"/>
              <w:b/>
              <w:sz w:val="24"/>
              <w:szCs w:val="24"/>
              <w:rtl/>
            </w:rPr>
          </w:pPr>
          <w:r w:rsidRPr="00F11996">
            <w:rPr>
              <w:rFonts w:ascii="David" w:hAnsi="David" w:cs="David"/>
              <w:b/>
              <w:sz w:val="24"/>
              <w:szCs w:val="24"/>
              <w:rtl/>
            </w:rPr>
            <w:t xml:space="preserve">במהלך שנת 2026 צפויה מ"י להתחיל בהתקשרות עם ספק חדש למערכת מבחנים מקוונים במסגרת מכרז לשירותי מיון מקוון (המכרז צפוי להסתיים במהלך המחצית הראשונה של 2026). </w:t>
          </w:r>
        </w:p>
        <w:p w14:paraId="21DE5ABF" w14:textId="0BF1336C" w:rsidR="00552989" w:rsidRPr="00F11996" w:rsidRDefault="00F11996" w:rsidP="00F11996">
          <w:pPr>
            <w:spacing w:after="0" w:line="276" w:lineRule="auto"/>
            <w:rPr>
              <w:rFonts w:ascii="David" w:hAnsi="David" w:cs="David"/>
              <w:b/>
              <w:sz w:val="24"/>
              <w:szCs w:val="24"/>
            </w:rPr>
          </w:pPr>
          <w:r w:rsidRPr="00F11996">
            <w:rPr>
              <w:rFonts w:ascii="David" w:hAnsi="David" w:cs="David"/>
              <w:b/>
              <w:sz w:val="24"/>
              <w:szCs w:val="24"/>
              <w:rtl/>
            </w:rPr>
            <w:t xml:space="preserve">בקשת הפטור הינה לשנה או עד מועד </w:t>
          </w:r>
          <w:r>
            <w:rPr>
              <w:rFonts w:ascii="David" w:hAnsi="David" w:cs="David" w:hint="cs"/>
              <w:b/>
              <w:sz w:val="24"/>
              <w:szCs w:val="24"/>
              <w:rtl/>
            </w:rPr>
            <w:t>תחילת</w:t>
          </w:r>
          <w:r w:rsidRPr="00F11996">
            <w:rPr>
              <w:rFonts w:ascii="David" w:hAnsi="David" w:cs="David"/>
              <w:b/>
              <w:sz w:val="24"/>
              <w:szCs w:val="24"/>
              <w:rtl/>
            </w:rPr>
            <w:t xml:space="preserve"> עבודה עם הזוכה במכרז החדש, הראשון מבניהם.</w:t>
          </w:r>
        </w:p>
      </w:sdtContent>
    </w:sdt>
    <w:p w14:paraId="3477AB2E" w14:textId="77777777" w:rsidR="00F27983" w:rsidRPr="00B043AB" w:rsidRDefault="00F27983" w:rsidP="00F27983">
      <w:pPr>
        <w:spacing w:after="200" w:line="360" w:lineRule="auto"/>
        <w:ind w:left="-341" w:right="-709"/>
        <w:contextualSpacing/>
        <w:jc w:val="both"/>
        <w:rPr>
          <w:rFonts w:ascii="Calibri" w:eastAsia="Calibri" w:hAnsi="Calibri" w:cs="David"/>
          <w:b/>
          <w:bCs/>
          <w:sz w:val="24"/>
          <w:szCs w:val="24"/>
        </w:rPr>
      </w:pPr>
    </w:p>
    <w:tbl>
      <w:tblPr>
        <w:tblStyle w:val="1"/>
        <w:tblpPr w:leftFromText="180" w:rightFromText="180" w:vertAnchor="text" w:horzAnchor="margin" w:tblpXSpec="center" w:tblpY="157"/>
        <w:bidiVisual/>
        <w:tblW w:w="9356" w:type="dxa"/>
        <w:tblLook w:val="04A0" w:firstRow="1" w:lastRow="0" w:firstColumn="1" w:lastColumn="0" w:noHBand="0" w:noVBand="1"/>
      </w:tblPr>
      <w:tblGrid>
        <w:gridCol w:w="3435"/>
        <w:gridCol w:w="3239"/>
        <w:gridCol w:w="2682"/>
      </w:tblGrid>
      <w:tr w:rsidR="00F27983" w:rsidRPr="00B043AB" w14:paraId="4B17BCEE" w14:textId="77777777" w:rsidTr="00552989">
        <w:tc>
          <w:tcPr>
            <w:tcW w:w="3435" w:type="dxa"/>
          </w:tcPr>
          <w:p w14:paraId="6DEECE30" w14:textId="2BB6AE73" w:rsidR="00F27983" w:rsidRPr="00B043AB" w:rsidRDefault="00552989" w:rsidP="00BA50D6">
            <w:pPr>
              <w:jc w:val="center"/>
              <w:rPr>
                <w:rFonts w:ascii="Calibri" w:eastAsia="Calibri" w:hAnsi="Calibri"/>
                <w:rtl/>
              </w:rPr>
            </w:pPr>
            <w:r>
              <w:rPr>
                <w:rFonts w:ascii="Calibri" w:eastAsia="Calibri" w:hAnsi="Calibri" w:hint="cs"/>
                <w:rtl/>
              </w:rPr>
              <w:t>הילה שורק פוזס</w:t>
            </w:r>
          </w:p>
        </w:tc>
        <w:tc>
          <w:tcPr>
            <w:tcW w:w="3239" w:type="dxa"/>
          </w:tcPr>
          <w:p w14:paraId="7D68F667" w14:textId="0E8D9E24" w:rsidR="00F27983" w:rsidRPr="00B043AB" w:rsidRDefault="00552989" w:rsidP="00BA50D6">
            <w:pPr>
              <w:rPr>
                <w:rFonts w:ascii="Calibri" w:eastAsia="Calibri" w:hAnsi="Calibri"/>
                <w:rtl/>
              </w:rPr>
            </w:pPr>
            <w:r>
              <w:rPr>
                <w:rFonts w:ascii="Calibri" w:eastAsia="Calibri" w:hAnsi="Calibri" w:hint="cs"/>
                <w:rtl/>
              </w:rPr>
              <w:t xml:space="preserve">ר' חו' פיתוח מערכות מיון ממד"ה </w:t>
            </w:r>
          </w:p>
        </w:tc>
        <w:tc>
          <w:tcPr>
            <w:tcW w:w="2682" w:type="dxa"/>
          </w:tcPr>
          <w:p w14:paraId="3EC1CE12" w14:textId="45ECD234" w:rsidR="00F27983" w:rsidRPr="00B043AB" w:rsidRDefault="00F11996" w:rsidP="00BA50D6">
            <w:pPr>
              <w:rPr>
                <w:rFonts w:ascii="David" w:eastAsia="Calibri" w:hAnsi="David"/>
                <w:color w:val="000000"/>
                <w:rtl/>
              </w:rPr>
            </w:pPr>
            <w:r>
              <w:rPr>
                <w:rFonts w:ascii="Calibri" w:eastAsia="Calibri" w:hAnsi="Calibri" w:hint="cs"/>
                <w:rtl/>
              </w:rPr>
              <w:t>הילה שורק פוזס</w:t>
            </w:r>
          </w:p>
          <w:p w14:paraId="2C0B5DBC" w14:textId="77777777" w:rsidR="00F27983" w:rsidRPr="00B043AB" w:rsidRDefault="00F27983" w:rsidP="00BA50D6">
            <w:pPr>
              <w:rPr>
                <w:rFonts w:ascii="Calibri" w:eastAsia="Calibri" w:hAnsi="Calibri"/>
                <w:rtl/>
              </w:rPr>
            </w:pPr>
          </w:p>
        </w:tc>
      </w:tr>
      <w:tr w:rsidR="00F27983" w:rsidRPr="00B043AB" w14:paraId="764F10AE" w14:textId="77777777" w:rsidTr="00552989">
        <w:tc>
          <w:tcPr>
            <w:tcW w:w="3435" w:type="dxa"/>
            <w:shd w:val="clear" w:color="auto" w:fill="F2F2F2"/>
          </w:tcPr>
          <w:p w14:paraId="68B7C2D0" w14:textId="77777777" w:rsidR="00F27983" w:rsidRPr="00B043AB" w:rsidRDefault="00F27983" w:rsidP="00BA50D6">
            <w:pPr>
              <w:jc w:val="center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שם מגיש הבקשה</w:t>
            </w:r>
          </w:p>
        </w:tc>
        <w:tc>
          <w:tcPr>
            <w:tcW w:w="3239" w:type="dxa"/>
            <w:shd w:val="clear" w:color="auto" w:fill="F2F2F2"/>
          </w:tcPr>
          <w:p w14:paraId="6CB982EC" w14:textId="77777777" w:rsidR="00F27983" w:rsidRPr="00B043AB" w:rsidRDefault="00F27983" w:rsidP="00BA50D6">
            <w:pPr>
              <w:jc w:val="center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תפקיד</w:t>
            </w:r>
          </w:p>
        </w:tc>
        <w:tc>
          <w:tcPr>
            <w:tcW w:w="2682" w:type="dxa"/>
            <w:shd w:val="clear" w:color="auto" w:fill="F2F2F2"/>
          </w:tcPr>
          <w:p w14:paraId="23E07E03" w14:textId="77777777" w:rsidR="00F27983" w:rsidRPr="00B043AB" w:rsidRDefault="00F27983" w:rsidP="00BA50D6">
            <w:pPr>
              <w:jc w:val="center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חתימה</w:t>
            </w:r>
          </w:p>
        </w:tc>
      </w:tr>
    </w:tbl>
    <w:p w14:paraId="7435B705" w14:textId="77777777" w:rsidR="00F8129A" w:rsidRDefault="00F8129A"/>
    <w:sectPr w:rsidR="00F8129A" w:rsidSect="00F55A44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40" w:right="1800" w:bottom="1440" w:left="1800" w:header="709" w:footer="34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B5B88" w14:textId="77777777" w:rsidR="0082732F" w:rsidRDefault="0082732F">
      <w:pPr>
        <w:spacing w:after="0" w:line="240" w:lineRule="auto"/>
      </w:pPr>
      <w:r>
        <w:separator/>
      </w:r>
    </w:p>
  </w:endnote>
  <w:endnote w:type="continuationSeparator" w:id="0">
    <w:p w14:paraId="6F7BC542" w14:textId="77777777" w:rsidR="0082732F" w:rsidRDefault="00827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David" w:hAnsi="David" w:cs="David"/>
        <w:sz w:val="22"/>
        <w:szCs w:val="22"/>
        <w:rtl/>
      </w:rPr>
      <w:id w:val="-393662142"/>
      <w:docPartObj>
        <w:docPartGallery w:val="Page Numbers (Bottom of Page)"/>
        <w:docPartUnique/>
      </w:docPartObj>
    </w:sdtPr>
    <w:sdtEndPr>
      <w:rPr>
        <w:cs/>
      </w:rPr>
    </w:sdtEndPr>
    <w:sdtContent>
      <w:sdt>
        <w:sdtPr>
          <w:rPr>
            <w:rFonts w:ascii="David" w:hAnsi="David" w:cs="David"/>
            <w:sz w:val="22"/>
            <w:szCs w:val="22"/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7224D7B" w14:textId="77777777" w:rsidR="00F55A44" w:rsidRPr="00F55A44" w:rsidRDefault="00F27983">
            <w:pPr>
              <w:pStyle w:val="a5"/>
              <w:jc w:val="right"/>
              <w:rPr>
                <w:rFonts w:ascii="David" w:hAnsi="David" w:cs="David"/>
                <w:sz w:val="22"/>
                <w:szCs w:val="22"/>
                <w:rtl/>
                <w:cs/>
              </w:rPr>
            </w:pP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עמוד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PAGE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1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 מתוך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NUMPAGES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1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3A033695" w14:textId="77777777" w:rsidR="00B1046C" w:rsidRPr="00412121" w:rsidRDefault="0082732F" w:rsidP="00412121">
    <w:pPr>
      <w:pStyle w:val="a5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8306"/>
    </w:tblGrid>
    <w:tr w:rsidR="00B1046C" w14:paraId="3B3FDDCB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085EE33A" w14:textId="77777777" w:rsidR="00B1046C" w:rsidRDefault="0082732F" w:rsidP="00FD099F">
          <w:pPr>
            <w:pStyle w:val="a5"/>
            <w:jc w:val="center"/>
            <w:rPr>
              <w:rtl/>
            </w:rPr>
          </w:pPr>
        </w:p>
      </w:tc>
    </w:tr>
    <w:tr w:rsidR="00B1046C" w14:paraId="75C2B283" w14:textId="77777777" w:rsidTr="00FD099F">
      <w:tc>
        <w:tcPr>
          <w:tcW w:w="9400" w:type="dxa"/>
          <w:shd w:val="clear" w:color="auto" w:fill="auto"/>
          <w:vAlign w:val="center"/>
        </w:tcPr>
        <w:p w14:paraId="1C2C97A7" w14:textId="77777777" w:rsidR="00B1046C" w:rsidRDefault="00F27983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49474B6B" w14:textId="77777777" w:rsidR="00B1046C" w:rsidRPr="00B9470B" w:rsidRDefault="0082732F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01DFC" w14:textId="77777777" w:rsidR="0082732F" w:rsidRDefault="0082732F">
      <w:pPr>
        <w:spacing w:after="0" w:line="240" w:lineRule="auto"/>
      </w:pPr>
      <w:r>
        <w:separator/>
      </w:r>
    </w:p>
  </w:footnote>
  <w:footnote w:type="continuationSeparator" w:id="0">
    <w:p w14:paraId="4D9CEDC3" w14:textId="77777777" w:rsidR="0082732F" w:rsidRDefault="008273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5AC14" w14:textId="77777777" w:rsidR="00412121" w:rsidRDefault="00F27983" w:rsidP="00E17BC8">
    <w:pPr>
      <w:pStyle w:val="a3"/>
      <w:jc w:val="center"/>
      <w:rPr>
        <w:rFonts w:ascii="Arial" w:hAnsi="Arial" w:cs="David"/>
        <w:b/>
        <w:bCs/>
      </w:rPr>
    </w:pPr>
    <w:r w:rsidRPr="00E17BC8">
      <w:rPr>
        <w:rFonts w:ascii="Arial" w:hAnsi="Arial" w:cs="David"/>
        <w:b/>
        <w:bCs/>
        <w:noProof/>
        <w:lang w:eastAsia="en-US"/>
      </w:rPr>
      <w:drawing>
        <wp:inline distT="0" distB="0" distL="0" distR="0" wp14:anchorId="40289155" wp14:editId="6F5C47FC">
          <wp:extent cx="831551" cy="671907"/>
          <wp:effectExtent l="0" t="0" r="6985" b="0"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1"/>
                  <pic:cNvPicPr>
                    <a:picLocks noChangeAspect="1"/>
                  </pic:cNvPicPr>
                </pic:nvPicPr>
                <pic:blipFill rotWithShape="1">
                  <a:blip r:embed="rId1"/>
                  <a:srcRect t="11119"/>
                  <a:stretch/>
                </pic:blipFill>
                <pic:spPr>
                  <a:xfrm>
                    <a:off x="0" y="0"/>
                    <a:ext cx="841310" cy="67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5674CB7" w14:textId="77777777" w:rsidR="009C262D" w:rsidRDefault="00F27983" w:rsidP="00E17BC8">
    <w:pPr>
      <w:pStyle w:val="a3"/>
      <w:tabs>
        <w:tab w:val="left" w:pos="3860"/>
        <w:tab w:val="center" w:pos="4450"/>
      </w:tabs>
      <w:ind w:left="226"/>
      <w:rPr>
        <w:rFonts w:cs="David"/>
        <w:b/>
        <w:bCs/>
        <w:rtl/>
      </w:rPr>
    </w:pPr>
    <w:r>
      <w:rPr>
        <w:rFonts w:cs="David" w:hint="cs"/>
        <w:b/>
        <w:bCs/>
        <w:rtl/>
      </w:rPr>
      <w:t xml:space="preserve">                                                                 </w:t>
    </w:r>
  </w:p>
  <w:p w14:paraId="56F6CCF7" w14:textId="77777777" w:rsidR="00A3232F" w:rsidRPr="00A3232F" w:rsidRDefault="00F27983" w:rsidP="00A3232F">
    <w:pPr>
      <w:pStyle w:val="a3"/>
      <w:tabs>
        <w:tab w:val="left" w:pos="3860"/>
        <w:tab w:val="center" w:pos="4450"/>
      </w:tabs>
      <w:spacing w:after="120"/>
      <w:ind w:left="227"/>
      <w:jc w:val="center"/>
      <w:rPr>
        <w:rFonts w:cs="David"/>
        <w:b/>
        <w:bCs/>
        <w:sz w:val="32"/>
        <w:szCs w:val="32"/>
        <w:u w:val="single"/>
        <w:rtl/>
      </w:rPr>
    </w:pPr>
    <w:r w:rsidRPr="00A3232F">
      <w:rPr>
        <w:rFonts w:cs="David" w:hint="cs"/>
        <w:b/>
        <w:bCs/>
        <w:sz w:val="32"/>
        <w:szCs w:val="32"/>
        <w:u w:val="single"/>
        <w:rtl/>
      </w:rPr>
      <w:t>טופס בקשה להתקשרות בפטור</w:t>
    </w:r>
  </w:p>
  <w:p w14:paraId="138CE66C" w14:textId="05360D08" w:rsidR="009C262D" w:rsidRPr="009A2ACE" w:rsidRDefault="00F27983" w:rsidP="00F11996">
    <w:pPr>
      <w:pStyle w:val="a3"/>
      <w:tabs>
        <w:tab w:val="left" w:pos="3860"/>
        <w:tab w:val="center" w:pos="4450"/>
      </w:tabs>
      <w:ind w:left="226"/>
      <w:jc w:val="center"/>
      <w:rPr>
        <w:rFonts w:ascii="Arial" w:hAnsi="Arial" w:cs="David"/>
        <w:b/>
        <w:bCs/>
        <w:rtl/>
      </w:rPr>
    </w:pPr>
    <w:r w:rsidRPr="00A3232F">
      <w:rPr>
        <w:rFonts w:ascii="Arial" w:hAnsi="Arial" w:cs="David" w:hint="cs"/>
        <w:b/>
        <w:bCs/>
        <w:rtl/>
      </w:rPr>
      <w:t>בלמ"</w:t>
    </w:r>
    <w:r w:rsidR="00F11996">
      <w:rPr>
        <w:rFonts w:ascii="Arial" w:hAnsi="Arial" w:cs="David" w:hint="cs"/>
        <w:b/>
        <w:bCs/>
        <w:rtl/>
      </w:rPr>
      <w:t>ס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4890C" w14:textId="77777777" w:rsidR="00B1046C" w:rsidRPr="00F829FB" w:rsidRDefault="00F27983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AF1B44"/>
    <w:multiLevelType w:val="hybridMultilevel"/>
    <w:tmpl w:val="8C680DAA"/>
    <w:lvl w:ilvl="0" w:tplc="8F705994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983"/>
    <w:rsid w:val="002327D4"/>
    <w:rsid w:val="00552989"/>
    <w:rsid w:val="00683AB3"/>
    <w:rsid w:val="0082732F"/>
    <w:rsid w:val="00F11996"/>
    <w:rsid w:val="00F27983"/>
    <w:rsid w:val="00F81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3A2430"/>
  <w15:chartTrackingRefBased/>
  <w15:docId w15:val="{58548C9A-F81F-47A0-945F-8FF2DF9CA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798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2798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customStyle="1" w:styleId="a4">
    <w:name w:val="כותרת עליונה תו"/>
    <w:basedOn w:val="a0"/>
    <w:link w:val="a3"/>
    <w:rsid w:val="00F27983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F2798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customStyle="1" w:styleId="a6">
    <w:name w:val="כותרת תחתונה תו"/>
    <w:basedOn w:val="a0"/>
    <w:link w:val="a5"/>
    <w:uiPriority w:val="99"/>
    <w:rsid w:val="00F27983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F27983"/>
  </w:style>
  <w:style w:type="table" w:customStyle="1" w:styleId="1">
    <w:name w:val="רשת טבלה1"/>
    <w:basedOn w:val="a1"/>
    <w:next w:val="a8"/>
    <w:uiPriority w:val="59"/>
    <w:rsid w:val="00F27983"/>
    <w:pPr>
      <w:spacing w:after="0" w:line="240" w:lineRule="auto"/>
    </w:pPr>
    <w:rPr>
      <w:rFonts w:ascii="Times New Roman" w:hAnsi="Times New Roman" w:cs="David"/>
      <w:sz w:val="24"/>
      <w:szCs w:val="24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F279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552989"/>
    <w:pPr>
      <w:spacing w:after="200" w:line="276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8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227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Israel Police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חדוה בשארי</dc:creator>
  <cp:keywords/>
  <dc:description/>
  <cp:lastModifiedBy>חדוה בשארי</cp:lastModifiedBy>
  <cp:revision>4</cp:revision>
  <dcterms:created xsi:type="dcterms:W3CDTF">2024-11-03T09:31:00Z</dcterms:created>
  <dcterms:modified xsi:type="dcterms:W3CDTF">2025-12-10T12:18:00Z</dcterms:modified>
</cp:coreProperties>
</file>